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08AE" w14:textId="77777777" w:rsidR="003F0E6E" w:rsidRPr="003F0E6E" w:rsidRDefault="003F0E6E" w:rsidP="003F0E6E">
      <w:pPr>
        <w:spacing w:after="120"/>
        <w:ind w:left="426"/>
        <w:contextualSpacing/>
        <w:jc w:val="both"/>
        <w:rPr>
          <w:rFonts w:ascii="Times New Roman" w:eastAsia="Calibri" w:hAnsi="Times New Roman"/>
          <w:bCs/>
          <w:kern w:val="32"/>
          <w:sz w:val="22"/>
          <w:szCs w:val="22"/>
          <w:lang w:eastAsia="pl-PL"/>
        </w:rPr>
      </w:pPr>
    </w:p>
    <w:p w14:paraId="5672F1AA" w14:textId="2E5FE6D5" w:rsidR="003F0E6E" w:rsidRPr="003F0E6E" w:rsidRDefault="003F0E6E" w:rsidP="002B4336">
      <w:pPr>
        <w:ind w:left="360"/>
        <w:contextualSpacing/>
        <w:jc w:val="both"/>
        <w:rPr>
          <w:rFonts w:ascii="Times New Roman" w:eastAsia="Calibri" w:hAnsi="Times New Roman"/>
          <w:bCs/>
          <w:kern w:val="32"/>
          <w:sz w:val="22"/>
          <w:szCs w:val="22"/>
          <w:lang w:eastAsia="pl-PL"/>
        </w:rPr>
      </w:pPr>
      <w:r w:rsidRPr="003F0E6E">
        <w:rPr>
          <w:rFonts w:ascii="Times New Roman" w:eastAsia="Calibri" w:hAnsi="Times New Roman"/>
          <w:bCs/>
          <w:kern w:val="32"/>
          <w:sz w:val="22"/>
          <w:szCs w:val="22"/>
          <w:lang w:eastAsia="pl-PL"/>
        </w:rPr>
        <w:t xml:space="preserve">Rada Nadzorcza GPW Inżynieria Sp. z o.o. z siedzibą w Piekarach Śląskich informuje, </w:t>
      </w:r>
      <w:r w:rsidR="00046C1E">
        <w:rPr>
          <w:rFonts w:ascii="Times New Roman" w:eastAsia="Calibri" w:hAnsi="Times New Roman"/>
          <w:bCs/>
          <w:kern w:val="32"/>
          <w:sz w:val="22"/>
          <w:szCs w:val="22"/>
          <w:lang w:eastAsia="pl-PL"/>
        </w:rPr>
        <w:t xml:space="preserve">                                  </w:t>
      </w:r>
      <w:r w:rsidRPr="003F0E6E">
        <w:rPr>
          <w:rFonts w:ascii="Times New Roman" w:hAnsi="Times New Roman"/>
          <w:color w:val="333333"/>
          <w:sz w:val="22"/>
          <w:szCs w:val="22"/>
        </w:rPr>
        <w:t xml:space="preserve">iż po przeprowadzeniu postępowania kwalifikacyjnego na stanowisko </w:t>
      </w:r>
      <w:r w:rsidR="00113BD7">
        <w:rPr>
          <w:rFonts w:ascii="Times New Roman" w:hAnsi="Times New Roman"/>
          <w:color w:val="333333"/>
          <w:sz w:val="22"/>
          <w:szCs w:val="22"/>
        </w:rPr>
        <w:t xml:space="preserve">Wiceprezesa </w:t>
      </w:r>
      <w:r w:rsidRPr="003F0E6E">
        <w:rPr>
          <w:rFonts w:ascii="Times New Roman" w:hAnsi="Times New Roman"/>
          <w:color w:val="333333"/>
          <w:sz w:val="22"/>
          <w:szCs w:val="22"/>
        </w:rPr>
        <w:t>Zarządu</w:t>
      </w:r>
      <w:r w:rsidR="00113BD7">
        <w:rPr>
          <w:rFonts w:ascii="Times New Roman" w:hAnsi="Times New Roman"/>
          <w:color w:val="333333"/>
          <w:sz w:val="22"/>
          <w:szCs w:val="22"/>
        </w:rPr>
        <w:t xml:space="preserve">             S</w:t>
      </w:r>
      <w:r w:rsidRPr="003F0E6E">
        <w:rPr>
          <w:rFonts w:ascii="Times New Roman" w:hAnsi="Times New Roman"/>
          <w:color w:val="333333"/>
          <w:sz w:val="22"/>
          <w:szCs w:val="22"/>
        </w:rPr>
        <w:t>półki, wszczętego na podstawie uchwały 4</w:t>
      </w:r>
      <w:r w:rsidR="00594A3C">
        <w:rPr>
          <w:rFonts w:ascii="Times New Roman" w:hAnsi="Times New Roman"/>
          <w:color w:val="333333"/>
          <w:sz w:val="22"/>
          <w:szCs w:val="22"/>
        </w:rPr>
        <w:t>99</w:t>
      </w:r>
      <w:r w:rsidRPr="003F0E6E">
        <w:rPr>
          <w:rFonts w:ascii="Times New Roman" w:hAnsi="Times New Roman"/>
          <w:color w:val="333333"/>
          <w:sz w:val="22"/>
          <w:szCs w:val="22"/>
        </w:rPr>
        <w:t>/V</w:t>
      </w:r>
      <w:r w:rsidR="00594A3C">
        <w:rPr>
          <w:rFonts w:ascii="Times New Roman" w:hAnsi="Times New Roman"/>
          <w:color w:val="333333"/>
          <w:sz w:val="22"/>
          <w:szCs w:val="22"/>
        </w:rPr>
        <w:t>I</w:t>
      </w:r>
      <w:r w:rsidRPr="003F0E6E">
        <w:rPr>
          <w:rFonts w:ascii="Times New Roman" w:hAnsi="Times New Roman"/>
          <w:color w:val="333333"/>
          <w:sz w:val="22"/>
          <w:szCs w:val="22"/>
        </w:rPr>
        <w:t>/202</w:t>
      </w:r>
      <w:r w:rsidR="00594A3C">
        <w:rPr>
          <w:rFonts w:ascii="Times New Roman" w:hAnsi="Times New Roman"/>
          <w:color w:val="333333"/>
          <w:sz w:val="22"/>
          <w:szCs w:val="22"/>
        </w:rPr>
        <w:t>4</w:t>
      </w:r>
      <w:r w:rsidRPr="003F0E6E">
        <w:rPr>
          <w:rFonts w:ascii="Times New Roman" w:hAnsi="Times New Roman"/>
          <w:color w:val="333333"/>
          <w:sz w:val="22"/>
          <w:szCs w:val="22"/>
        </w:rPr>
        <w:t xml:space="preserve"> z dnia </w:t>
      </w:r>
      <w:r w:rsidR="00594A3C">
        <w:rPr>
          <w:rFonts w:ascii="Times New Roman" w:hAnsi="Times New Roman"/>
          <w:color w:val="333333"/>
          <w:sz w:val="22"/>
          <w:szCs w:val="22"/>
        </w:rPr>
        <w:t>04.07.2024 r</w:t>
      </w:r>
      <w:r w:rsidRPr="003F0E6E">
        <w:rPr>
          <w:rFonts w:ascii="Times New Roman" w:hAnsi="Times New Roman"/>
          <w:color w:val="333333"/>
          <w:sz w:val="22"/>
          <w:szCs w:val="22"/>
        </w:rPr>
        <w:t>. postanowiła powołać</w:t>
      </w:r>
      <w:r w:rsidR="00046C1E"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3F0E6E">
        <w:rPr>
          <w:rFonts w:ascii="Times New Roman" w:hAnsi="Times New Roman"/>
          <w:color w:val="333333"/>
          <w:sz w:val="22"/>
          <w:szCs w:val="22"/>
        </w:rPr>
        <w:t xml:space="preserve">na to stanowisko Pana </w:t>
      </w:r>
      <w:r w:rsidR="00594A3C">
        <w:rPr>
          <w:rFonts w:ascii="Times New Roman" w:hAnsi="Times New Roman"/>
          <w:color w:val="333333"/>
          <w:sz w:val="22"/>
          <w:szCs w:val="22"/>
        </w:rPr>
        <w:t>Romana Foksowicza</w:t>
      </w:r>
      <w:r w:rsidR="005252C8">
        <w:rPr>
          <w:rFonts w:ascii="Times New Roman" w:hAnsi="Times New Roman"/>
          <w:color w:val="333333"/>
          <w:sz w:val="22"/>
          <w:szCs w:val="22"/>
        </w:rPr>
        <w:t xml:space="preserve"> (</w:t>
      </w:r>
      <w:r w:rsidR="00594A3C">
        <w:rPr>
          <w:rFonts w:ascii="Times New Roman" w:hAnsi="Times New Roman"/>
          <w:color w:val="333333"/>
          <w:sz w:val="22"/>
          <w:szCs w:val="22"/>
        </w:rPr>
        <w:t>Foksowicz</w:t>
      </w:r>
      <w:r w:rsidR="005252C8">
        <w:rPr>
          <w:rFonts w:ascii="Times New Roman" w:hAnsi="Times New Roman"/>
          <w:color w:val="333333"/>
          <w:sz w:val="22"/>
          <w:szCs w:val="22"/>
        </w:rPr>
        <w:t>).</w:t>
      </w:r>
    </w:p>
    <w:p w14:paraId="77DC853B" w14:textId="32E18BDE" w:rsidR="003F0E6E" w:rsidRPr="003F0E6E" w:rsidRDefault="003F0E6E" w:rsidP="002B4336">
      <w:pPr>
        <w:contextualSpacing/>
        <w:jc w:val="both"/>
        <w:rPr>
          <w:rFonts w:ascii="Times New Roman" w:eastAsia="Calibri" w:hAnsi="Times New Roman"/>
          <w:bCs/>
          <w:kern w:val="32"/>
          <w:sz w:val="22"/>
          <w:szCs w:val="22"/>
          <w:lang w:eastAsia="pl-PL"/>
        </w:rPr>
      </w:pPr>
    </w:p>
    <w:p w14:paraId="07C0F0FA" w14:textId="648369AC" w:rsidR="00F03B51" w:rsidRDefault="00F03B51" w:rsidP="003F0E6E">
      <w:pPr>
        <w:ind w:left="284"/>
        <w:contextualSpacing/>
        <w:jc w:val="both"/>
      </w:pPr>
    </w:p>
    <w:sectPr w:rsidR="00F0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D4A35"/>
    <w:multiLevelType w:val="hybridMultilevel"/>
    <w:tmpl w:val="36443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3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81"/>
    <w:rsid w:val="00046C1E"/>
    <w:rsid w:val="00113BD7"/>
    <w:rsid w:val="002B4336"/>
    <w:rsid w:val="003C2518"/>
    <w:rsid w:val="003F0E6E"/>
    <w:rsid w:val="004D59E5"/>
    <w:rsid w:val="00507698"/>
    <w:rsid w:val="005252C8"/>
    <w:rsid w:val="00594A3C"/>
    <w:rsid w:val="00DF1941"/>
    <w:rsid w:val="00E90881"/>
    <w:rsid w:val="00F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3B64"/>
  <w15:chartTrackingRefBased/>
  <w15:docId w15:val="{71554BEA-B9C8-4A7A-AF71-9AC88B4D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E6E"/>
    <w:pPr>
      <w:spacing w:after="0" w:line="240" w:lineRule="auto"/>
    </w:pPr>
    <w:rPr>
      <w:rFonts w:eastAsiaTheme="minorEastAsia" w:cs="Times New Roman"/>
      <w:kern w:val="0"/>
      <w:sz w:val="24"/>
      <w:szCs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0E6E"/>
    <w:pPr>
      <w:spacing w:before="100" w:beforeAutospacing="1" w:after="100" w:afterAutospacing="1"/>
    </w:pPr>
    <w:rPr>
      <w:rFonts w:ascii="Times New Roman" w:eastAsia="Times New Roman" w:hAnsi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gpw inz3</dc:creator>
  <cp:keywords/>
  <dc:description/>
  <cp:lastModifiedBy>gpw inz</cp:lastModifiedBy>
  <cp:revision>10</cp:revision>
  <dcterms:created xsi:type="dcterms:W3CDTF">2023-03-27T14:35:00Z</dcterms:created>
  <dcterms:modified xsi:type="dcterms:W3CDTF">2024-07-16T07:53:00Z</dcterms:modified>
</cp:coreProperties>
</file>